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701"/>
        <w:gridCol w:w="1701"/>
        <w:gridCol w:w="1701"/>
        <w:gridCol w:w="1593"/>
        <w:gridCol w:w="1950"/>
      </w:tblGrid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6E6CD1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СТАЦИОНАРНОЕ ОТДЕЛЕНИЕ ДЛЯ ЛЕЧЕНИЯ БОЛЬНЫХ С МЛУ</w:t>
            </w:r>
          </w:p>
        </w:tc>
      </w:tr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F22EDE">
        <w:tc>
          <w:tcPr>
            <w:tcW w:w="1702" w:type="dxa"/>
            <w:vAlign w:val="center"/>
          </w:tcPr>
          <w:p w:rsidR="00AB1A69" w:rsidRPr="00E56CF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93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50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Сертификат</w:t>
            </w:r>
            <w:r w:rsidR="00F16928" w:rsidRPr="00E56CF8">
              <w:rPr>
                <w:rFonts w:ascii="Times New Roman" w:hAnsi="Times New Roman" w:cs="Times New Roman"/>
              </w:rPr>
              <w:t>, аккредитация</w:t>
            </w:r>
          </w:p>
        </w:tc>
      </w:tr>
      <w:tr w:rsidR="00F16928" w:rsidRPr="00AB1A69" w:rsidTr="00F22EDE">
        <w:tc>
          <w:tcPr>
            <w:tcW w:w="1702" w:type="dxa"/>
            <w:vAlign w:val="center"/>
          </w:tcPr>
          <w:p w:rsidR="005968D3" w:rsidRPr="00F16928" w:rsidRDefault="006E6CD1" w:rsidP="006E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701" w:type="dxa"/>
            <w:vAlign w:val="center"/>
          </w:tcPr>
          <w:p w:rsidR="005968D3" w:rsidRPr="00F16928" w:rsidRDefault="006E6CD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врач-фтизиатр</w:t>
            </w:r>
          </w:p>
        </w:tc>
        <w:tc>
          <w:tcPr>
            <w:tcW w:w="1701" w:type="dxa"/>
            <w:vAlign w:val="center"/>
          </w:tcPr>
          <w:p w:rsidR="005968D3" w:rsidRPr="00F16928" w:rsidRDefault="006E6CD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АГМА, 1999</w:t>
            </w:r>
          </w:p>
        </w:tc>
        <w:tc>
          <w:tcPr>
            <w:tcW w:w="1701" w:type="dxa"/>
            <w:vAlign w:val="center"/>
          </w:tcPr>
          <w:p w:rsidR="005968D3" w:rsidRPr="00F16928" w:rsidRDefault="006E6CD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5968D3" w:rsidRPr="00F16928" w:rsidRDefault="006E6CD1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F16928">
              <w:rPr>
                <w:rFonts w:ascii="Times New Roman" w:hAnsi="Times New Roman" w:cs="Times New Roman"/>
              </w:rPr>
              <w:t>«Фтизиатрия»</w:t>
            </w:r>
          </w:p>
        </w:tc>
        <w:tc>
          <w:tcPr>
            <w:tcW w:w="1950" w:type="dxa"/>
            <w:vAlign w:val="center"/>
          </w:tcPr>
          <w:p w:rsidR="006E6CD1" w:rsidRPr="00F16928" w:rsidRDefault="006E6CD1" w:rsidP="006E6CD1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5968D3" w:rsidRDefault="006E6CD1" w:rsidP="006E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</w:t>
            </w:r>
            <w:r w:rsidRPr="00F1692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6CD1" w:rsidRPr="00F16928" w:rsidRDefault="006E6CD1" w:rsidP="006E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</w:t>
            </w:r>
            <w:r w:rsidR="00172AF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 до 2024г</w:t>
            </w:r>
          </w:p>
        </w:tc>
      </w:tr>
      <w:tr w:rsidR="00F16928" w:rsidRPr="00AB1A69" w:rsidTr="00F22EDE">
        <w:tc>
          <w:tcPr>
            <w:tcW w:w="1702" w:type="dxa"/>
            <w:vAlign w:val="center"/>
          </w:tcPr>
          <w:p w:rsidR="00F16928" w:rsidRPr="00F16928" w:rsidRDefault="00172A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Верховая Виктория Николаевна</w:t>
            </w:r>
          </w:p>
        </w:tc>
        <w:tc>
          <w:tcPr>
            <w:tcW w:w="1701" w:type="dxa"/>
            <w:vAlign w:val="center"/>
          </w:tcPr>
          <w:p w:rsidR="00F16928" w:rsidRPr="00F16928" w:rsidRDefault="00172AF8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701" w:type="dxa"/>
            <w:vAlign w:val="center"/>
          </w:tcPr>
          <w:p w:rsidR="00F16928" w:rsidRPr="00F16928" w:rsidRDefault="00172A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2013</w:t>
            </w:r>
          </w:p>
        </w:tc>
        <w:tc>
          <w:tcPr>
            <w:tcW w:w="1701" w:type="dxa"/>
            <w:vAlign w:val="center"/>
          </w:tcPr>
          <w:p w:rsidR="00F16928" w:rsidRPr="00F16928" w:rsidRDefault="00172A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F16928" w:rsidRPr="00F16928" w:rsidRDefault="00172A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172AF8" w:rsidRPr="00F16928" w:rsidRDefault="00172AF8" w:rsidP="00172AF8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172AF8" w:rsidRDefault="00172AF8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</w:t>
            </w:r>
            <w:r w:rsidRPr="00F1692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6928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D21" w:rsidRPr="00AB1A69" w:rsidTr="00F22EDE">
        <w:tc>
          <w:tcPr>
            <w:tcW w:w="10348" w:type="dxa"/>
            <w:gridSpan w:val="6"/>
            <w:vAlign w:val="center"/>
          </w:tcPr>
          <w:p w:rsidR="00987D21" w:rsidRPr="00987D21" w:rsidRDefault="00987D21" w:rsidP="00F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987D21" w:rsidRPr="00AB1A69" w:rsidTr="00F22EDE">
        <w:tc>
          <w:tcPr>
            <w:tcW w:w="1702" w:type="dxa"/>
            <w:vAlign w:val="center"/>
          </w:tcPr>
          <w:p w:rsidR="00987D21" w:rsidRDefault="00172A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Татьяна Альбертовна</w:t>
            </w:r>
          </w:p>
        </w:tc>
        <w:tc>
          <w:tcPr>
            <w:tcW w:w="1701" w:type="dxa"/>
            <w:vAlign w:val="center"/>
          </w:tcPr>
          <w:p w:rsidR="00987D21" w:rsidRDefault="00987D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701" w:type="dxa"/>
            <w:vAlign w:val="center"/>
          </w:tcPr>
          <w:p w:rsidR="00987D21" w:rsidRPr="00616F81" w:rsidRDefault="00616F81" w:rsidP="00616F81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ММУ</w:t>
            </w:r>
            <w:r w:rsidR="00987D21" w:rsidRPr="00616F81">
              <w:rPr>
                <w:rFonts w:ascii="Times New Roman" w:hAnsi="Times New Roman" w:cs="Times New Roman"/>
              </w:rPr>
              <w:t xml:space="preserve">, </w:t>
            </w:r>
            <w:r w:rsidRPr="00616F8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01" w:type="dxa"/>
            <w:vAlign w:val="center"/>
          </w:tcPr>
          <w:p w:rsidR="00987D21" w:rsidRPr="00616F81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987D21" w:rsidRPr="00616F81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987D21" w:rsidRPr="00616F8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Органи</w:t>
            </w:r>
            <w:r w:rsidR="00616F81" w:rsidRPr="00616F81">
              <w:rPr>
                <w:rFonts w:ascii="Times New Roman" w:hAnsi="Times New Roman" w:cs="Times New Roman"/>
              </w:rPr>
              <w:t>зация сестринского дела, до 2022</w:t>
            </w:r>
            <w:r w:rsidRPr="00616F81">
              <w:rPr>
                <w:rFonts w:ascii="Times New Roman" w:hAnsi="Times New Roman" w:cs="Times New Roman"/>
              </w:rPr>
              <w:t>г.</w:t>
            </w:r>
            <w:r w:rsidR="00616F81" w:rsidRPr="00616F81">
              <w:rPr>
                <w:rFonts w:ascii="Times New Roman" w:hAnsi="Times New Roman" w:cs="Times New Roman"/>
              </w:rPr>
              <w:t>;</w:t>
            </w:r>
          </w:p>
          <w:p w:rsidR="00616F81" w:rsidRPr="00616F81" w:rsidRDefault="00616F81" w:rsidP="00616F81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616F81" w:rsidRPr="00616F81" w:rsidRDefault="00616F81" w:rsidP="00616F81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до 2023г.</w:t>
            </w:r>
          </w:p>
        </w:tc>
      </w:tr>
      <w:tr w:rsidR="00987D21" w:rsidRPr="00AB1A69" w:rsidTr="00F22EDE">
        <w:tc>
          <w:tcPr>
            <w:tcW w:w="1702" w:type="dxa"/>
            <w:vAlign w:val="center"/>
          </w:tcPr>
          <w:p w:rsidR="00987D21" w:rsidRDefault="00172AF8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Ольга Петровна</w:t>
            </w:r>
          </w:p>
        </w:tc>
        <w:tc>
          <w:tcPr>
            <w:tcW w:w="1701" w:type="dxa"/>
            <w:vAlign w:val="center"/>
          </w:tcPr>
          <w:p w:rsidR="00987D21" w:rsidRDefault="00172AF8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987D21" w:rsidRDefault="00987D21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АМК, </w:t>
            </w:r>
            <w:r w:rsidR="00172AF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01" w:type="dxa"/>
            <w:vAlign w:val="center"/>
          </w:tcPr>
          <w:p w:rsidR="00987D21" w:rsidRDefault="00172AF8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 w:rsidR="00987D21"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593" w:type="dxa"/>
            <w:vAlign w:val="center"/>
          </w:tcPr>
          <w:p w:rsidR="00987D21" w:rsidRDefault="00C91D33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987D21" w:rsidRDefault="00172AF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  <w:r w:rsidR="00987D21">
              <w:rPr>
                <w:rFonts w:ascii="Times New Roman" w:hAnsi="Times New Roman" w:cs="Times New Roman"/>
              </w:rPr>
              <w:t xml:space="preserve">, </w:t>
            </w:r>
          </w:p>
          <w:p w:rsidR="00987D21" w:rsidRDefault="00987D2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2024г. </w:t>
            </w:r>
          </w:p>
        </w:tc>
      </w:tr>
      <w:tr w:rsidR="00C91D33" w:rsidRPr="00AB1A69" w:rsidTr="00F22EDE">
        <w:tc>
          <w:tcPr>
            <w:tcW w:w="1702" w:type="dxa"/>
            <w:vAlign w:val="center"/>
          </w:tcPr>
          <w:p w:rsidR="00C91D33" w:rsidRDefault="00C91D33" w:rsidP="00F82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701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2008</w:t>
            </w:r>
          </w:p>
        </w:tc>
        <w:tc>
          <w:tcPr>
            <w:tcW w:w="1701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C91D33" w:rsidRDefault="00C91D33" w:rsidP="0079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«</w:t>
            </w:r>
            <w:r w:rsidR="00793838"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2024г. </w:t>
            </w:r>
          </w:p>
        </w:tc>
      </w:tr>
      <w:tr w:rsidR="00C91D33" w:rsidRPr="00AB1A69" w:rsidTr="00F22EDE">
        <w:tc>
          <w:tcPr>
            <w:tcW w:w="1702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701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C91D33" w:rsidRDefault="00C91D33" w:rsidP="005B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АМК, </w:t>
            </w:r>
            <w:r w:rsidR="005B78C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01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C91D33" w:rsidRDefault="00793838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C91D33">
              <w:rPr>
                <w:rFonts w:ascii="Times New Roman" w:hAnsi="Times New Roman" w:cs="Times New Roman"/>
              </w:rPr>
              <w:t xml:space="preserve"> категория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="00C91D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  <w:vAlign w:val="center"/>
          </w:tcPr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C91D33" w:rsidRDefault="00C91D3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2024г. </w:t>
            </w:r>
          </w:p>
        </w:tc>
      </w:tr>
      <w:tr w:rsidR="00C91D33" w:rsidRPr="00AB1A69" w:rsidTr="00F22EDE">
        <w:tc>
          <w:tcPr>
            <w:tcW w:w="1702" w:type="dxa"/>
            <w:vAlign w:val="center"/>
          </w:tcPr>
          <w:p w:rsidR="00C91D33" w:rsidRDefault="00793838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Людмила Петровна</w:t>
            </w:r>
          </w:p>
        </w:tc>
        <w:tc>
          <w:tcPr>
            <w:tcW w:w="1701" w:type="dxa"/>
            <w:vAlign w:val="center"/>
          </w:tcPr>
          <w:p w:rsidR="00C91D33" w:rsidRDefault="00793838" w:rsidP="0079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vAlign w:val="center"/>
          </w:tcPr>
          <w:p w:rsidR="00C91D33" w:rsidRDefault="00616F81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</w:t>
            </w:r>
            <w:r w:rsidR="00793838">
              <w:rPr>
                <w:rFonts w:ascii="Times New Roman" w:hAnsi="Times New Roman" w:cs="Times New Roman"/>
              </w:rPr>
              <w:t>, 1980</w:t>
            </w:r>
          </w:p>
        </w:tc>
        <w:tc>
          <w:tcPr>
            <w:tcW w:w="1701" w:type="dxa"/>
            <w:vAlign w:val="center"/>
          </w:tcPr>
          <w:p w:rsidR="00C91D33" w:rsidRDefault="00793838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C91D33" w:rsidRDefault="00793838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793838" w:rsidRDefault="00793838" w:rsidP="0079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C91D33" w:rsidRDefault="00793838" w:rsidP="0079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FB0BB5" w:rsidRPr="00AB1A69" w:rsidTr="00F22EDE">
        <w:tc>
          <w:tcPr>
            <w:tcW w:w="1702" w:type="dxa"/>
            <w:vAlign w:val="center"/>
          </w:tcPr>
          <w:p w:rsidR="00FB0BB5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701" w:type="dxa"/>
            <w:vAlign w:val="center"/>
          </w:tcPr>
          <w:p w:rsidR="00FB0BB5" w:rsidRDefault="00616F8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vAlign w:val="center"/>
          </w:tcPr>
          <w:p w:rsidR="00FB0BB5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1988</w:t>
            </w:r>
          </w:p>
        </w:tc>
        <w:tc>
          <w:tcPr>
            <w:tcW w:w="1701" w:type="dxa"/>
            <w:vAlign w:val="center"/>
          </w:tcPr>
          <w:p w:rsidR="00FB0BB5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FB0BB5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категория «Сестринское дело»</w:t>
            </w:r>
          </w:p>
        </w:tc>
        <w:tc>
          <w:tcPr>
            <w:tcW w:w="1950" w:type="dxa"/>
            <w:vAlign w:val="center"/>
          </w:tcPr>
          <w:p w:rsidR="00616F81" w:rsidRDefault="00616F81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FB0BB5" w:rsidRDefault="00616F81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2024г.</w:t>
            </w:r>
          </w:p>
        </w:tc>
      </w:tr>
      <w:tr w:rsidR="00571C21" w:rsidRPr="00AB1A69" w:rsidTr="00F22EDE">
        <w:tc>
          <w:tcPr>
            <w:tcW w:w="1702" w:type="dxa"/>
            <w:vAlign w:val="center"/>
          </w:tcPr>
          <w:p w:rsidR="00571C21" w:rsidRDefault="00D9758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Пинежская Алевтина Сергеевна</w:t>
            </w:r>
          </w:p>
        </w:tc>
        <w:tc>
          <w:tcPr>
            <w:tcW w:w="1701" w:type="dxa"/>
            <w:vAlign w:val="center"/>
          </w:tcPr>
          <w:p w:rsidR="00571C21" w:rsidRDefault="00D9758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571C21" w:rsidRDefault="00D9758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2006</w:t>
            </w:r>
          </w:p>
        </w:tc>
        <w:tc>
          <w:tcPr>
            <w:tcW w:w="1701" w:type="dxa"/>
            <w:vAlign w:val="center"/>
          </w:tcPr>
          <w:p w:rsidR="00571C21" w:rsidRDefault="00D9758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571C21" w:rsidRDefault="00D97586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97586" w:rsidRDefault="00D97586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571C21" w:rsidRDefault="00D97586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2022г.</w:t>
            </w:r>
          </w:p>
        </w:tc>
      </w:tr>
      <w:tr w:rsidR="00571C21" w:rsidRPr="00AB1A69" w:rsidTr="00F22EDE">
        <w:tc>
          <w:tcPr>
            <w:tcW w:w="1702" w:type="dxa"/>
            <w:vAlign w:val="center"/>
          </w:tcPr>
          <w:p w:rsidR="00571C21" w:rsidRDefault="00D9758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Правдина Нина Вениаминовна</w:t>
            </w:r>
          </w:p>
        </w:tc>
        <w:tc>
          <w:tcPr>
            <w:tcW w:w="1701" w:type="dxa"/>
            <w:vAlign w:val="center"/>
          </w:tcPr>
          <w:p w:rsidR="00571C21" w:rsidRDefault="00D9758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571C21" w:rsidRDefault="00D9758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</w:t>
            </w:r>
            <w:r w:rsidR="00F22E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1988</w:t>
            </w:r>
          </w:p>
        </w:tc>
        <w:tc>
          <w:tcPr>
            <w:tcW w:w="1701" w:type="dxa"/>
            <w:vAlign w:val="center"/>
          </w:tcPr>
          <w:p w:rsidR="00571C21" w:rsidRDefault="00D9758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571C21" w:rsidRDefault="00D97586" w:rsidP="005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97586" w:rsidRDefault="00D97586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571C21" w:rsidRDefault="00D97586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2025г.;</w:t>
            </w:r>
          </w:p>
          <w:p w:rsidR="00D97586" w:rsidRDefault="00D97586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Диетология, до 2025</w:t>
            </w:r>
          </w:p>
        </w:tc>
      </w:tr>
      <w:tr w:rsidR="00571C21" w:rsidRPr="00AB1A69" w:rsidTr="00F22EDE">
        <w:tc>
          <w:tcPr>
            <w:tcW w:w="1702" w:type="dxa"/>
            <w:vAlign w:val="center"/>
          </w:tcPr>
          <w:p w:rsidR="00571C21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Рябкова Оксана Юрьевна</w:t>
            </w:r>
          </w:p>
        </w:tc>
        <w:tc>
          <w:tcPr>
            <w:tcW w:w="1701" w:type="dxa"/>
            <w:vAlign w:val="center"/>
          </w:tcPr>
          <w:p w:rsidR="00571C21" w:rsidRDefault="00F22EDE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571C21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2012</w:t>
            </w:r>
          </w:p>
        </w:tc>
        <w:tc>
          <w:tcPr>
            <w:tcW w:w="1701" w:type="dxa"/>
            <w:vAlign w:val="center"/>
          </w:tcPr>
          <w:p w:rsidR="00571C21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593" w:type="dxa"/>
            <w:vAlign w:val="center"/>
          </w:tcPr>
          <w:p w:rsidR="00571C21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F22EDE" w:rsidRPr="00616F81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сестринского дела, до 2021</w:t>
            </w:r>
            <w:r w:rsidRPr="00616F81">
              <w:rPr>
                <w:rFonts w:ascii="Times New Roman" w:hAnsi="Times New Roman" w:cs="Times New Roman"/>
              </w:rPr>
              <w:t>г.;</w:t>
            </w:r>
          </w:p>
          <w:p w:rsidR="00F22EDE" w:rsidRPr="00616F81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571C21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  <w:r w:rsidRPr="00616F81">
              <w:rPr>
                <w:rFonts w:ascii="Times New Roman" w:hAnsi="Times New Roman" w:cs="Times New Roman"/>
              </w:rPr>
              <w:t>г.</w:t>
            </w:r>
          </w:p>
        </w:tc>
      </w:tr>
      <w:tr w:rsidR="00F22EDE" w:rsidRPr="00AB1A69" w:rsidTr="00F22EDE">
        <w:tc>
          <w:tcPr>
            <w:tcW w:w="1702" w:type="dxa"/>
            <w:vAlign w:val="center"/>
          </w:tcPr>
          <w:p w:rsidR="00F22EDE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Мария Николаевна</w:t>
            </w:r>
          </w:p>
        </w:tc>
        <w:tc>
          <w:tcPr>
            <w:tcW w:w="1701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перевязочной</w:t>
            </w:r>
            <w:proofErr w:type="gramEnd"/>
          </w:p>
        </w:tc>
        <w:tc>
          <w:tcPr>
            <w:tcW w:w="1701" w:type="dxa"/>
            <w:vAlign w:val="center"/>
          </w:tcPr>
          <w:p w:rsidR="00F22EDE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1988</w:t>
            </w:r>
          </w:p>
        </w:tc>
        <w:tc>
          <w:tcPr>
            <w:tcW w:w="1701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F22EDE" w:rsidRPr="00AB1A69" w:rsidTr="00F22EDE">
        <w:tc>
          <w:tcPr>
            <w:tcW w:w="1702" w:type="dxa"/>
            <w:vAlign w:val="center"/>
          </w:tcPr>
          <w:p w:rsidR="00F22EDE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Ирина Изосимовна</w:t>
            </w:r>
          </w:p>
        </w:tc>
        <w:tc>
          <w:tcPr>
            <w:tcW w:w="1701" w:type="dxa"/>
            <w:vAlign w:val="center"/>
          </w:tcPr>
          <w:p w:rsidR="00F22EDE" w:rsidRDefault="00F22EDE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lastRenderedPageBreak/>
              <w:t>палатная</w:t>
            </w:r>
          </w:p>
        </w:tc>
        <w:tc>
          <w:tcPr>
            <w:tcW w:w="1701" w:type="dxa"/>
            <w:vAlign w:val="center"/>
          </w:tcPr>
          <w:p w:rsidR="00F22EDE" w:rsidRDefault="00F22EDE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КМУ, 1981</w:t>
            </w:r>
          </w:p>
        </w:tc>
        <w:tc>
          <w:tcPr>
            <w:tcW w:w="1701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F22EDE" w:rsidRDefault="00F22EDE" w:rsidP="00F22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2024г.</w:t>
            </w:r>
          </w:p>
        </w:tc>
      </w:tr>
      <w:tr w:rsidR="00F22EDE" w:rsidTr="00D22C7B">
        <w:tc>
          <w:tcPr>
            <w:tcW w:w="1702" w:type="dxa"/>
            <w:vAlign w:val="center"/>
          </w:tcPr>
          <w:p w:rsidR="00F22EDE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Тепляшина Марина Геннадьевна</w:t>
            </w:r>
          </w:p>
        </w:tc>
        <w:tc>
          <w:tcPr>
            <w:tcW w:w="1701" w:type="dxa"/>
            <w:vAlign w:val="center"/>
          </w:tcPr>
          <w:p w:rsidR="00F22EDE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F22EDE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1996</w:t>
            </w:r>
          </w:p>
        </w:tc>
        <w:tc>
          <w:tcPr>
            <w:tcW w:w="1701" w:type="dxa"/>
            <w:vAlign w:val="center"/>
          </w:tcPr>
          <w:p w:rsidR="00F22EDE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F22EDE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</w:t>
            </w:r>
          </w:p>
          <w:p w:rsidR="00F22EDE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2022г</w:t>
            </w:r>
          </w:p>
        </w:tc>
      </w:tr>
      <w:tr w:rsidR="00D22C7B" w:rsidTr="00D22C7B">
        <w:tc>
          <w:tcPr>
            <w:tcW w:w="1702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Лидия Васильевна</w:t>
            </w:r>
          </w:p>
        </w:tc>
        <w:tc>
          <w:tcPr>
            <w:tcW w:w="1701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ММУ, 1971</w:t>
            </w:r>
          </w:p>
        </w:tc>
        <w:tc>
          <w:tcPr>
            <w:tcW w:w="1701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детских учреждений</w:t>
            </w:r>
          </w:p>
        </w:tc>
        <w:tc>
          <w:tcPr>
            <w:tcW w:w="1593" w:type="dxa"/>
            <w:vAlign w:val="center"/>
          </w:tcPr>
          <w:p w:rsidR="00D22C7B" w:rsidRDefault="00D22C7B" w:rsidP="00AF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</w:t>
            </w:r>
          </w:p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2023г</w:t>
            </w:r>
          </w:p>
        </w:tc>
      </w:tr>
      <w:tr w:rsidR="00D22C7B" w:rsidTr="00D22C7B">
        <w:tc>
          <w:tcPr>
            <w:tcW w:w="1702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Шуньгина Елена Валерьевна</w:t>
            </w:r>
          </w:p>
        </w:tc>
        <w:tc>
          <w:tcPr>
            <w:tcW w:w="1701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701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1995</w:t>
            </w:r>
          </w:p>
        </w:tc>
        <w:tc>
          <w:tcPr>
            <w:tcW w:w="1701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D22C7B" w:rsidRDefault="00D22C7B" w:rsidP="00D2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0E4DEC"/>
    <w:rsid w:val="00134A9D"/>
    <w:rsid w:val="00172AF8"/>
    <w:rsid w:val="001734B9"/>
    <w:rsid w:val="00353A4D"/>
    <w:rsid w:val="003960A3"/>
    <w:rsid w:val="004C0ED2"/>
    <w:rsid w:val="00571C21"/>
    <w:rsid w:val="005968D3"/>
    <w:rsid w:val="005B78CE"/>
    <w:rsid w:val="00616F81"/>
    <w:rsid w:val="006525A7"/>
    <w:rsid w:val="00670172"/>
    <w:rsid w:val="006E6CD1"/>
    <w:rsid w:val="00725F05"/>
    <w:rsid w:val="00793838"/>
    <w:rsid w:val="0085482F"/>
    <w:rsid w:val="008B3EC5"/>
    <w:rsid w:val="0096316D"/>
    <w:rsid w:val="00987D21"/>
    <w:rsid w:val="009F17D1"/>
    <w:rsid w:val="00AB1A69"/>
    <w:rsid w:val="00B3504B"/>
    <w:rsid w:val="00BE1300"/>
    <w:rsid w:val="00C91D33"/>
    <w:rsid w:val="00D22C7B"/>
    <w:rsid w:val="00D97586"/>
    <w:rsid w:val="00E56CF8"/>
    <w:rsid w:val="00E96741"/>
    <w:rsid w:val="00F16928"/>
    <w:rsid w:val="00F22EDE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1</cp:lastModifiedBy>
  <cp:revision>7</cp:revision>
  <dcterms:created xsi:type="dcterms:W3CDTF">2021-01-19T10:16:00Z</dcterms:created>
  <dcterms:modified xsi:type="dcterms:W3CDTF">2021-01-22T08:00:00Z</dcterms:modified>
</cp:coreProperties>
</file>