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701"/>
        <w:gridCol w:w="1701"/>
        <w:gridCol w:w="1701"/>
        <w:gridCol w:w="1593"/>
        <w:gridCol w:w="1950"/>
      </w:tblGrid>
      <w:tr w:rsidR="00AB1A69" w:rsidRPr="00AB1A69" w:rsidTr="00E56CF8">
        <w:tc>
          <w:tcPr>
            <w:tcW w:w="10348" w:type="dxa"/>
            <w:gridSpan w:val="6"/>
          </w:tcPr>
          <w:p w:rsidR="00AB1A69" w:rsidRPr="005968D3" w:rsidRDefault="00747970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AB1A69" w:rsidRPr="00AB1A69" w:rsidTr="00E56CF8">
        <w:tc>
          <w:tcPr>
            <w:tcW w:w="10348" w:type="dxa"/>
            <w:gridSpan w:val="6"/>
          </w:tcPr>
          <w:p w:rsidR="00AB1A69" w:rsidRPr="005968D3" w:rsidRDefault="00AB1A69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D3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CA67F3" w:rsidRDefault="00AB1A69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Специальность</w:t>
            </w:r>
          </w:p>
        </w:tc>
        <w:tc>
          <w:tcPr>
            <w:tcW w:w="1593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</w:tc>
        <w:tc>
          <w:tcPr>
            <w:tcW w:w="1950" w:type="dxa"/>
            <w:vAlign w:val="center"/>
          </w:tcPr>
          <w:p w:rsidR="00AB1A69" w:rsidRPr="00CA67F3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Сертификат</w:t>
            </w:r>
            <w:r w:rsidR="00F16928" w:rsidRPr="00CA67F3">
              <w:rPr>
                <w:rFonts w:ascii="Times New Roman" w:hAnsi="Times New Roman" w:cs="Times New Roman"/>
                <w:b/>
                <w:sz w:val="21"/>
                <w:szCs w:val="21"/>
              </w:rPr>
              <w:t>, аккредитация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F16928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Тучина Наталья Валерьевна</w:t>
            </w:r>
          </w:p>
        </w:tc>
        <w:tc>
          <w:tcPr>
            <w:tcW w:w="1701" w:type="dxa"/>
            <w:vAlign w:val="center"/>
          </w:tcPr>
          <w:p w:rsidR="00AB1A69" w:rsidRPr="00F16928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1701" w:type="dxa"/>
            <w:vAlign w:val="center"/>
          </w:tcPr>
          <w:p w:rsidR="00AB1A69" w:rsidRPr="00F16928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2008</w:t>
            </w:r>
          </w:p>
        </w:tc>
        <w:tc>
          <w:tcPr>
            <w:tcW w:w="1701" w:type="dxa"/>
            <w:vAlign w:val="center"/>
          </w:tcPr>
          <w:p w:rsidR="00AB1A69" w:rsidRPr="00F16928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1593" w:type="dxa"/>
            <w:vAlign w:val="center"/>
          </w:tcPr>
          <w:p w:rsidR="00AB1A69" w:rsidRPr="00F16928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747970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Клиническая лабораторная диагностика, </w:t>
            </w:r>
          </w:p>
          <w:p w:rsidR="00F8230A" w:rsidRPr="00F16928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2024г.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F16928" w:rsidRDefault="00747970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Викторовна</w:t>
            </w:r>
          </w:p>
        </w:tc>
        <w:tc>
          <w:tcPr>
            <w:tcW w:w="1701" w:type="dxa"/>
            <w:vAlign w:val="center"/>
          </w:tcPr>
          <w:p w:rsidR="00AB1A69" w:rsidRPr="00F16928" w:rsidRDefault="00747970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клинической лабораторной</w:t>
            </w:r>
            <w:r w:rsidR="00A46C11">
              <w:rPr>
                <w:rFonts w:ascii="Times New Roman" w:hAnsi="Times New Roman" w:cs="Times New Roman"/>
              </w:rPr>
              <w:t xml:space="preserve"> диагностики</w:t>
            </w:r>
          </w:p>
        </w:tc>
        <w:tc>
          <w:tcPr>
            <w:tcW w:w="1701" w:type="dxa"/>
            <w:vAlign w:val="center"/>
          </w:tcPr>
          <w:p w:rsidR="00AB1A69" w:rsidRPr="00F16928" w:rsidRDefault="001D529E" w:rsidP="001D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2007</w:t>
            </w:r>
          </w:p>
        </w:tc>
        <w:tc>
          <w:tcPr>
            <w:tcW w:w="1701" w:type="dxa"/>
            <w:vAlign w:val="center"/>
          </w:tcPr>
          <w:p w:rsidR="00AB1A69" w:rsidRPr="00F16928" w:rsidRDefault="001D529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593" w:type="dxa"/>
            <w:vAlign w:val="center"/>
          </w:tcPr>
          <w:p w:rsidR="00AB1A69" w:rsidRPr="00F16928" w:rsidRDefault="00A46C1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«Клиническая лабораторная диагностика»</w:t>
            </w:r>
          </w:p>
        </w:tc>
        <w:tc>
          <w:tcPr>
            <w:tcW w:w="1950" w:type="dxa"/>
            <w:vAlign w:val="center"/>
          </w:tcPr>
          <w:p w:rsidR="00A46C11" w:rsidRDefault="00A46C11" w:rsidP="00A4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Клиническая лабораторная диагностика, </w:t>
            </w:r>
          </w:p>
          <w:p w:rsidR="00AB1A69" w:rsidRPr="00F16928" w:rsidRDefault="00A46C11" w:rsidP="00A4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5968D3" w:rsidRPr="00F16928" w:rsidRDefault="00A46C1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Платон Иванович</w:t>
            </w:r>
          </w:p>
        </w:tc>
        <w:tc>
          <w:tcPr>
            <w:tcW w:w="1701" w:type="dxa"/>
            <w:vAlign w:val="center"/>
          </w:tcPr>
          <w:p w:rsidR="005968D3" w:rsidRPr="00F16928" w:rsidRDefault="00A46C1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1701" w:type="dxa"/>
            <w:vAlign w:val="center"/>
          </w:tcPr>
          <w:p w:rsidR="005968D3" w:rsidRPr="00F16928" w:rsidRDefault="00A46C1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2002</w:t>
            </w:r>
          </w:p>
        </w:tc>
        <w:tc>
          <w:tcPr>
            <w:tcW w:w="1701" w:type="dxa"/>
            <w:vAlign w:val="center"/>
          </w:tcPr>
          <w:p w:rsidR="005968D3" w:rsidRPr="00F16928" w:rsidRDefault="00A46C1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593" w:type="dxa"/>
            <w:vAlign w:val="center"/>
          </w:tcPr>
          <w:p w:rsidR="005968D3" w:rsidRPr="00F16928" w:rsidRDefault="00A46C1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«Клиническая лабораторная диагностика»</w:t>
            </w:r>
          </w:p>
        </w:tc>
        <w:tc>
          <w:tcPr>
            <w:tcW w:w="1950" w:type="dxa"/>
            <w:vAlign w:val="center"/>
          </w:tcPr>
          <w:p w:rsidR="00A46C11" w:rsidRDefault="00A46C11" w:rsidP="00A4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Клиническая лабораторная диагностика, </w:t>
            </w:r>
          </w:p>
          <w:p w:rsidR="005968D3" w:rsidRPr="00F16928" w:rsidRDefault="00A46C11" w:rsidP="00A4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987D21" w:rsidRPr="00AB1A69" w:rsidTr="00571C21">
        <w:tc>
          <w:tcPr>
            <w:tcW w:w="10348" w:type="dxa"/>
            <w:gridSpan w:val="6"/>
            <w:vAlign w:val="center"/>
          </w:tcPr>
          <w:p w:rsidR="00987D21" w:rsidRPr="00987D21" w:rsidRDefault="00987D21" w:rsidP="00F8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987D21" w:rsidRPr="00AB1A69" w:rsidTr="00E56CF8">
        <w:tc>
          <w:tcPr>
            <w:tcW w:w="1702" w:type="dxa"/>
            <w:vAlign w:val="center"/>
          </w:tcPr>
          <w:p w:rsidR="00987D21" w:rsidRDefault="001D529E" w:rsidP="00F82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Валентиновна</w:t>
            </w:r>
          </w:p>
        </w:tc>
        <w:tc>
          <w:tcPr>
            <w:tcW w:w="1701" w:type="dxa"/>
            <w:vAlign w:val="center"/>
          </w:tcPr>
          <w:p w:rsidR="00987D21" w:rsidRDefault="001D529E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 (фельдшер-лаборант)</w:t>
            </w:r>
          </w:p>
        </w:tc>
        <w:tc>
          <w:tcPr>
            <w:tcW w:w="1701" w:type="dxa"/>
            <w:vAlign w:val="center"/>
          </w:tcPr>
          <w:p w:rsidR="00987D21" w:rsidRDefault="001D529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1995</w:t>
            </w:r>
          </w:p>
        </w:tc>
        <w:tc>
          <w:tcPr>
            <w:tcW w:w="1701" w:type="dxa"/>
            <w:vAlign w:val="center"/>
          </w:tcPr>
          <w:p w:rsidR="00987D21" w:rsidRDefault="001D529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593" w:type="dxa"/>
            <w:vAlign w:val="center"/>
          </w:tcPr>
          <w:p w:rsidR="00987D21" w:rsidRPr="001D529E" w:rsidRDefault="001D529E" w:rsidP="00F823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29E">
              <w:rPr>
                <w:rFonts w:ascii="Times New Roman" w:hAnsi="Times New Roman" w:cs="Times New Roman"/>
                <w:sz w:val="21"/>
                <w:szCs w:val="21"/>
              </w:rPr>
              <w:t>Высшая категория «Лабораторная диагностика»</w:t>
            </w:r>
          </w:p>
        </w:tc>
        <w:tc>
          <w:tcPr>
            <w:tcW w:w="1950" w:type="dxa"/>
            <w:vAlign w:val="center"/>
          </w:tcPr>
          <w:p w:rsidR="001D529E" w:rsidRDefault="001D529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диагностика, </w:t>
            </w:r>
          </w:p>
          <w:p w:rsidR="00987D21" w:rsidRDefault="001D529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2024г.</w:t>
            </w:r>
          </w:p>
        </w:tc>
      </w:tr>
      <w:tr w:rsidR="00987D21" w:rsidRPr="00AB1A69" w:rsidTr="00E56CF8">
        <w:tc>
          <w:tcPr>
            <w:tcW w:w="1702" w:type="dxa"/>
            <w:vAlign w:val="center"/>
          </w:tcPr>
          <w:p w:rsidR="00987D21" w:rsidRDefault="001D529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Васендина Вера Антоновна</w:t>
            </w:r>
          </w:p>
        </w:tc>
        <w:tc>
          <w:tcPr>
            <w:tcW w:w="1701" w:type="dxa"/>
            <w:vAlign w:val="center"/>
          </w:tcPr>
          <w:p w:rsidR="00987D21" w:rsidRDefault="001D529E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 (фельдшер-лаборант)</w:t>
            </w:r>
          </w:p>
        </w:tc>
        <w:tc>
          <w:tcPr>
            <w:tcW w:w="1701" w:type="dxa"/>
            <w:vAlign w:val="center"/>
          </w:tcPr>
          <w:p w:rsidR="00987D21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АМУ, 1975</w:t>
            </w:r>
          </w:p>
        </w:tc>
        <w:tc>
          <w:tcPr>
            <w:tcW w:w="1701" w:type="dxa"/>
            <w:vAlign w:val="center"/>
          </w:tcPr>
          <w:p w:rsidR="00987D21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593" w:type="dxa"/>
            <w:vAlign w:val="center"/>
          </w:tcPr>
          <w:p w:rsidR="00987D21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6933D4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диагностика, </w:t>
            </w:r>
          </w:p>
          <w:p w:rsidR="00987D21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2023г.</w:t>
            </w:r>
          </w:p>
        </w:tc>
      </w:tr>
      <w:tr w:rsidR="006933D4" w:rsidRPr="00AB1A69" w:rsidTr="00E56CF8">
        <w:tc>
          <w:tcPr>
            <w:tcW w:w="1702" w:type="dxa"/>
            <w:vAlign w:val="center"/>
          </w:tcPr>
          <w:p w:rsidR="006933D4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Ольга Викторовна</w:t>
            </w:r>
          </w:p>
        </w:tc>
        <w:tc>
          <w:tcPr>
            <w:tcW w:w="1701" w:type="dxa"/>
            <w:vAlign w:val="center"/>
          </w:tcPr>
          <w:p w:rsidR="006933D4" w:rsidRDefault="006933D4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 (фельдшер-лаборант)</w:t>
            </w:r>
          </w:p>
        </w:tc>
        <w:tc>
          <w:tcPr>
            <w:tcW w:w="1701" w:type="dxa"/>
            <w:vAlign w:val="center"/>
          </w:tcPr>
          <w:p w:rsidR="006933D4" w:rsidRDefault="00646EA8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</w:t>
            </w:r>
            <w:r w:rsidR="006933D4"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701" w:type="dxa"/>
            <w:vAlign w:val="center"/>
          </w:tcPr>
          <w:p w:rsidR="006933D4" w:rsidRDefault="006933D4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593" w:type="dxa"/>
            <w:vAlign w:val="center"/>
          </w:tcPr>
          <w:p w:rsidR="006933D4" w:rsidRPr="001D529E" w:rsidRDefault="006933D4" w:rsidP="00693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29E">
              <w:rPr>
                <w:rFonts w:ascii="Times New Roman" w:hAnsi="Times New Roman" w:cs="Times New Roman"/>
                <w:sz w:val="21"/>
                <w:szCs w:val="21"/>
              </w:rPr>
              <w:t>Высшая категория «Лабораторная диагностика»</w:t>
            </w:r>
          </w:p>
        </w:tc>
        <w:tc>
          <w:tcPr>
            <w:tcW w:w="1950" w:type="dxa"/>
            <w:vAlign w:val="center"/>
          </w:tcPr>
          <w:p w:rsidR="006933D4" w:rsidRDefault="006933D4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диагностика, </w:t>
            </w:r>
          </w:p>
          <w:p w:rsidR="006933D4" w:rsidRDefault="006933D4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2023г.</w:t>
            </w:r>
          </w:p>
        </w:tc>
      </w:tr>
      <w:tr w:rsidR="006933D4" w:rsidRPr="00AB1A69" w:rsidTr="00E56CF8">
        <w:tc>
          <w:tcPr>
            <w:tcW w:w="1702" w:type="dxa"/>
            <w:vAlign w:val="center"/>
          </w:tcPr>
          <w:p w:rsidR="006933D4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Елена Викторовна</w:t>
            </w:r>
          </w:p>
        </w:tc>
        <w:tc>
          <w:tcPr>
            <w:tcW w:w="1701" w:type="dxa"/>
            <w:vAlign w:val="center"/>
          </w:tcPr>
          <w:p w:rsidR="006933D4" w:rsidRDefault="006933D4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 (фельдшер-лаборант)</w:t>
            </w:r>
          </w:p>
        </w:tc>
        <w:tc>
          <w:tcPr>
            <w:tcW w:w="1701" w:type="dxa"/>
            <w:vAlign w:val="center"/>
          </w:tcPr>
          <w:p w:rsidR="006933D4" w:rsidRDefault="00646EA8" w:rsidP="0064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2012</w:t>
            </w:r>
          </w:p>
        </w:tc>
        <w:tc>
          <w:tcPr>
            <w:tcW w:w="1701" w:type="dxa"/>
            <w:vAlign w:val="center"/>
          </w:tcPr>
          <w:p w:rsidR="006933D4" w:rsidRDefault="00646EA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593" w:type="dxa"/>
            <w:vAlign w:val="center"/>
          </w:tcPr>
          <w:p w:rsidR="006933D4" w:rsidRDefault="00646EA8" w:rsidP="00646EA8">
            <w:pPr>
              <w:jc w:val="center"/>
              <w:rPr>
                <w:rFonts w:ascii="Times New Roman" w:hAnsi="Times New Roman" w:cs="Times New Roman"/>
              </w:rPr>
            </w:pPr>
            <w:r w:rsidRPr="001D529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торая</w:t>
            </w:r>
            <w:r w:rsidRPr="001D529E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категория «Лабораторная диагностика»</w:t>
            </w:r>
          </w:p>
        </w:tc>
        <w:tc>
          <w:tcPr>
            <w:tcW w:w="1950" w:type="dxa"/>
            <w:vAlign w:val="center"/>
          </w:tcPr>
          <w:p w:rsidR="006933D4" w:rsidRDefault="006933D4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диагностика, </w:t>
            </w:r>
          </w:p>
          <w:p w:rsidR="006933D4" w:rsidRDefault="006933D4" w:rsidP="0064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646E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933D4" w:rsidRPr="00AB1A69" w:rsidTr="00E56CF8">
        <w:tc>
          <w:tcPr>
            <w:tcW w:w="1702" w:type="dxa"/>
            <w:vAlign w:val="center"/>
          </w:tcPr>
          <w:p w:rsidR="006933D4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Светлана Александровна</w:t>
            </w:r>
          </w:p>
        </w:tc>
        <w:tc>
          <w:tcPr>
            <w:tcW w:w="1701" w:type="dxa"/>
            <w:vAlign w:val="center"/>
          </w:tcPr>
          <w:p w:rsidR="006933D4" w:rsidRDefault="006933D4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 (фельдшер-лаборант)</w:t>
            </w:r>
          </w:p>
        </w:tc>
        <w:tc>
          <w:tcPr>
            <w:tcW w:w="1701" w:type="dxa"/>
            <w:vAlign w:val="center"/>
          </w:tcPr>
          <w:p w:rsidR="006933D4" w:rsidRDefault="00646EA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АМУ, 1985</w:t>
            </w:r>
          </w:p>
        </w:tc>
        <w:tc>
          <w:tcPr>
            <w:tcW w:w="1701" w:type="dxa"/>
            <w:vAlign w:val="center"/>
          </w:tcPr>
          <w:p w:rsidR="006933D4" w:rsidRDefault="00646EA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593" w:type="dxa"/>
            <w:vAlign w:val="center"/>
          </w:tcPr>
          <w:p w:rsidR="006933D4" w:rsidRDefault="00646EA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 w:rsidRPr="001D529E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категория «Лабораторная диагностика»</w:t>
            </w:r>
          </w:p>
        </w:tc>
        <w:tc>
          <w:tcPr>
            <w:tcW w:w="1950" w:type="dxa"/>
            <w:vAlign w:val="center"/>
          </w:tcPr>
          <w:p w:rsidR="006933D4" w:rsidRDefault="006933D4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диагностика, </w:t>
            </w:r>
          </w:p>
          <w:p w:rsidR="006933D4" w:rsidRDefault="006933D4" w:rsidP="0064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64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933D4" w:rsidRPr="00AB1A69" w:rsidTr="00E56CF8">
        <w:tc>
          <w:tcPr>
            <w:tcW w:w="1702" w:type="dxa"/>
            <w:vAlign w:val="center"/>
          </w:tcPr>
          <w:p w:rsidR="006933D4" w:rsidRDefault="006933D4" w:rsidP="00F82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701" w:type="dxa"/>
            <w:vAlign w:val="center"/>
          </w:tcPr>
          <w:p w:rsidR="006933D4" w:rsidRDefault="006933D4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 (фельдшер-лаборант)</w:t>
            </w:r>
          </w:p>
        </w:tc>
        <w:tc>
          <w:tcPr>
            <w:tcW w:w="1701" w:type="dxa"/>
            <w:vAlign w:val="center"/>
          </w:tcPr>
          <w:p w:rsidR="006933D4" w:rsidRDefault="00646EA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2018</w:t>
            </w:r>
          </w:p>
        </w:tc>
        <w:tc>
          <w:tcPr>
            <w:tcW w:w="1701" w:type="dxa"/>
            <w:vAlign w:val="center"/>
          </w:tcPr>
          <w:p w:rsidR="006933D4" w:rsidRDefault="00646EA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593" w:type="dxa"/>
            <w:vAlign w:val="center"/>
          </w:tcPr>
          <w:p w:rsidR="006933D4" w:rsidRDefault="00646EA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6933D4" w:rsidRDefault="006933D4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диагностика, </w:t>
            </w:r>
          </w:p>
          <w:p w:rsidR="006933D4" w:rsidRDefault="006933D4" w:rsidP="0069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2023г.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134A9D"/>
    <w:rsid w:val="001734B9"/>
    <w:rsid w:val="00194377"/>
    <w:rsid w:val="001D529E"/>
    <w:rsid w:val="003960A3"/>
    <w:rsid w:val="004C0ED2"/>
    <w:rsid w:val="00571C21"/>
    <w:rsid w:val="005968D3"/>
    <w:rsid w:val="00646EA8"/>
    <w:rsid w:val="006525A7"/>
    <w:rsid w:val="00670172"/>
    <w:rsid w:val="006933D4"/>
    <w:rsid w:val="00723EC9"/>
    <w:rsid w:val="00725F05"/>
    <w:rsid w:val="00747970"/>
    <w:rsid w:val="008B3EC5"/>
    <w:rsid w:val="0096316D"/>
    <w:rsid w:val="00987D21"/>
    <w:rsid w:val="009F17D1"/>
    <w:rsid w:val="00A46C11"/>
    <w:rsid w:val="00AB1A69"/>
    <w:rsid w:val="00B3504B"/>
    <w:rsid w:val="00B40C0A"/>
    <w:rsid w:val="00B714EB"/>
    <w:rsid w:val="00CA67F3"/>
    <w:rsid w:val="00E56CF8"/>
    <w:rsid w:val="00E96741"/>
    <w:rsid w:val="00EC015A"/>
    <w:rsid w:val="00F16928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dcterms:created xsi:type="dcterms:W3CDTF">2021-01-22T06:48:00Z</dcterms:created>
  <dcterms:modified xsi:type="dcterms:W3CDTF">2021-01-22T08:52:00Z</dcterms:modified>
</cp:coreProperties>
</file>